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34" w:rsidRDefault="00C93A49">
      <w:r w:rsidRPr="00C93A49">
        <w:rPr>
          <w:noProof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55pt;margin-top:71.9pt;width:480pt;height:636pt;z-index:251659264" strokecolor="white [3212]">
            <v:textbox>
              <w:txbxContent>
                <w:p w:rsidR="001315A9" w:rsidRDefault="001315A9" w:rsidP="00D32239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71275E" w:rsidRDefault="0071275E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1315A9" w:rsidRPr="00D32239" w:rsidRDefault="001315A9" w:rsidP="001315A9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D32239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LAPORAN </w:t>
                  </w:r>
                  <w:r w:rsidR="009104F9">
                    <w:rPr>
                      <w:rFonts w:ascii="Arial" w:hAnsi="Arial" w:cs="Arial"/>
                      <w:b/>
                      <w:sz w:val="40"/>
                      <w:szCs w:val="40"/>
                    </w:rPr>
                    <w:t>KINERJA INSTANSI PEMERINTAH (LK</w:t>
                  </w:r>
                  <w:r w:rsidR="009104F9"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  <w:t>J</w:t>
                  </w:r>
                  <w:r w:rsidRPr="00D32239">
                    <w:rPr>
                      <w:rFonts w:ascii="Arial" w:hAnsi="Arial" w:cs="Arial"/>
                      <w:b/>
                      <w:sz w:val="40"/>
                      <w:szCs w:val="40"/>
                    </w:rPr>
                    <w:t>)</w:t>
                  </w:r>
                </w:p>
                <w:p w:rsidR="001315A9" w:rsidRPr="00D32239" w:rsidRDefault="001315A9" w:rsidP="001315A9">
                  <w:pPr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D32239">
                    <w:rPr>
                      <w:rFonts w:ascii="Arial" w:hAnsi="Arial" w:cs="Arial"/>
                      <w:b/>
                      <w:sz w:val="40"/>
                      <w:szCs w:val="40"/>
                    </w:rPr>
                    <w:t>KECAMATAN GONDANGLEGI</w:t>
                  </w:r>
                </w:p>
                <w:p w:rsidR="001315A9" w:rsidRPr="001315A9" w:rsidRDefault="001315A9" w:rsidP="001315A9">
                  <w:pPr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</w:p>
                <w:p w:rsidR="001315A9" w:rsidRDefault="0071275E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71275E">
                    <w:rPr>
                      <w:rFonts w:ascii="Arial" w:hAnsi="Arial" w:cs="Arial"/>
                      <w:noProof/>
                      <w:sz w:val="32"/>
                      <w:szCs w:val="32"/>
                      <w:lang w:val="en-US"/>
                    </w:rPr>
                    <w:drawing>
                      <wp:inline distT="0" distB="0" distL="0" distR="0">
                        <wp:extent cx="2011596" cy="2090057"/>
                        <wp:effectExtent l="19050" t="0" r="7704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lum contrast="66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978" cy="20987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75E" w:rsidRPr="00B55966" w:rsidRDefault="0071275E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71275E" w:rsidRDefault="0071275E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71275E" w:rsidRDefault="0071275E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PEMERINTAH KABUPATEN MALANG</w:t>
                  </w:r>
                </w:p>
                <w:p w:rsidR="0071275E" w:rsidRPr="0071275E" w:rsidRDefault="0071275E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71275E">
                    <w:rPr>
                      <w:rFonts w:ascii="Arial" w:hAnsi="Arial" w:cs="Arial"/>
                      <w:b/>
                      <w:sz w:val="40"/>
                      <w:szCs w:val="40"/>
                    </w:rPr>
                    <w:t>KECAMATAN GONDANGLEGI</w:t>
                  </w:r>
                </w:p>
                <w:p w:rsidR="0071275E" w:rsidRDefault="0071275E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</w:p>
                <w:p w:rsidR="009104F9" w:rsidRPr="009104F9" w:rsidRDefault="009104F9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/>
                    </w:rPr>
                  </w:pPr>
                </w:p>
                <w:p w:rsidR="009104F9" w:rsidRPr="009104F9" w:rsidRDefault="009104F9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/>
                    </w:rPr>
                  </w:pPr>
                </w:p>
                <w:p w:rsidR="0071275E" w:rsidRDefault="0071275E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71275E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71275E" w:rsidRPr="00077695" w:rsidRDefault="00077695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>TAHUN 20</w:t>
                  </w:r>
                  <w:r w:rsidR="00817914"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  <w:t>20</w:t>
                  </w:r>
                </w:p>
              </w:txbxContent>
            </v:textbox>
          </v:shape>
        </w:pict>
      </w:r>
      <w:r w:rsidRPr="00C93A49">
        <w:rPr>
          <w:noProof/>
          <w:lang w:eastAsia="id-ID"/>
        </w:rPr>
        <w:pict>
          <v:roundrect id="_x0000_s1026" style="position:absolute;margin-left:-7.05pt;margin-top:0;width:495.6pt;height:785.4pt;z-index:251658240" arcsize="10923f" strokeweight="5pt"/>
        </w:pict>
      </w:r>
    </w:p>
    <w:sectPr w:rsidR="00DA3F34" w:rsidSect="009104F9">
      <w:pgSz w:w="12191" w:h="18711" w:code="10000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315A9"/>
    <w:rsid w:val="000141A7"/>
    <w:rsid w:val="00077695"/>
    <w:rsid w:val="000A0CBA"/>
    <w:rsid w:val="00111A6F"/>
    <w:rsid w:val="001202C2"/>
    <w:rsid w:val="001315A9"/>
    <w:rsid w:val="001B43C6"/>
    <w:rsid w:val="00314F8D"/>
    <w:rsid w:val="0035689D"/>
    <w:rsid w:val="00370B55"/>
    <w:rsid w:val="00466B25"/>
    <w:rsid w:val="00593791"/>
    <w:rsid w:val="005C4F1E"/>
    <w:rsid w:val="00685178"/>
    <w:rsid w:val="0071275E"/>
    <w:rsid w:val="007F1906"/>
    <w:rsid w:val="00817914"/>
    <w:rsid w:val="00880723"/>
    <w:rsid w:val="009104F9"/>
    <w:rsid w:val="0092188F"/>
    <w:rsid w:val="009C76EC"/>
    <w:rsid w:val="00A33C7E"/>
    <w:rsid w:val="00B47178"/>
    <w:rsid w:val="00B55966"/>
    <w:rsid w:val="00B6655F"/>
    <w:rsid w:val="00B8630E"/>
    <w:rsid w:val="00BE5860"/>
    <w:rsid w:val="00C02C74"/>
    <w:rsid w:val="00C71039"/>
    <w:rsid w:val="00C93A49"/>
    <w:rsid w:val="00D32239"/>
    <w:rsid w:val="00D44826"/>
    <w:rsid w:val="00D865DC"/>
    <w:rsid w:val="00E72752"/>
    <w:rsid w:val="00E74C52"/>
    <w:rsid w:val="00F97E55"/>
    <w:rsid w:val="00FE61DE"/>
    <w:rsid w:val="00FF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7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27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11</cp:revision>
  <cp:lastPrinted>2019-02-07T04:07:00Z</cp:lastPrinted>
  <dcterms:created xsi:type="dcterms:W3CDTF">2017-02-26T09:38:00Z</dcterms:created>
  <dcterms:modified xsi:type="dcterms:W3CDTF">2021-01-12T04:10:00Z</dcterms:modified>
</cp:coreProperties>
</file>